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CB" w:rsidRDefault="007C49CB" w:rsidP="007C49C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br/>
        <w:t>MCCPTA</w:t>
      </w:r>
      <w:r w:rsidR="009E74CB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2016-2017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Reflection Program Winners</w:t>
      </w:r>
    </w:p>
    <w:p w:rsidR="007C49CB" w:rsidRDefault="009E74CB" w:rsidP="007C49C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What’s Your </w:t>
      </w:r>
      <w:proofErr w:type="gramStart"/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Story</w:t>
      </w:r>
      <w:proofErr w:type="gramEnd"/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C53FE0" w:rsidRDefault="007C49CB" w:rsidP="00C53FE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Once again, our young 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 xml:space="preserve">artists </w:t>
      </w:r>
      <w:r w:rsidR="00292AB3">
        <w:rPr>
          <w:rFonts w:ascii="Calibri" w:hAnsi="Calibri" w:cs="Arial"/>
          <w:color w:val="000000"/>
          <w:sz w:val="22"/>
          <w:szCs w:val="22"/>
          <w:lang w:val="en"/>
        </w:rPr>
        <w:t xml:space="preserve">created </w:t>
      </w:r>
      <w:r>
        <w:rPr>
          <w:rFonts w:ascii="Calibri" w:hAnsi="Calibri" w:cs="Arial"/>
          <w:color w:val="000000"/>
          <w:sz w:val="22"/>
          <w:szCs w:val="22"/>
          <w:lang w:val="en"/>
        </w:rPr>
        <w:t>astound</w:t>
      </w:r>
      <w:r w:rsidR="00292AB3">
        <w:rPr>
          <w:rFonts w:ascii="Calibri" w:hAnsi="Calibri" w:cs="Arial"/>
          <w:color w:val="000000"/>
          <w:sz w:val="22"/>
          <w:szCs w:val="22"/>
          <w:lang w:val="en"/>
        </w:rPr>
        <w:t xml:space="preserve">ing and </w:t>
      </w:r>
      <w:r>
        <w:rPr>
          <w:rFonts w:ascii="Calibri" w:hAnsi="Calibri" w:cs="Arial"/>
          <w:color w:val="000000"/>
          <w:sz w:val="22"/>
          <w:szCs w:val="22"/>
          <w:lang w:val="en"/>
        </w:rPr>
        <w:t>inspir</w:t>
      </w:r>
      <w:r w:rsidR="00292AB3">
        <w:rPr>
          <w:rFonts w:ascii="Calibri" w:hAnsi="Calibri" w:cs="Arial"/>
          <w:color w:val="000000"/>
          <w:sz w:val="22"/>
          <w:szCs w:val="22"/>
          <w:lang w:val="en"/>
        </w:rPr>
        <w:t xml:space="preserve">ing 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>pieces</w:t>
      </w:r>
      <w:r w:rsidR="00292AB3">
        <w:rPr>
          <w:rFonts w:ascii="Calibri" w:hAnsi="Calibri" w:cs="Arial"/>
          <w:color w:val="000000"/>
          <w:sz w:val="22"/>
          <w:szCs w:val="22"/>
          <w:lang w:val="en"/>
        </w:rPr>
        <w:t>, and their stories</w:t>
      </w: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overwhelmed our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judges. I cannot fully relay the comments and 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>admiration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>judges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had for </w:t>
      </w: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the thought, creativity and passion 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reflected in </w:t>
      </w:r>
      <w:r>
        <w:rPr>
          <w:rFonts w:ascii="Calibri" w:hAnsi="Calibri" w:cs="Arial"/>
          <w:color w:val="000000"/>
          <w:sz w:val="22"/>
          <w:szCs w:val="22"/>
          <w:lang w:val="en"/>
        </w:rPr>
        <w:t>the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entries.</w:t>
      </w:r>
      <w:r w:rsidR="00292AB3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 xml:space="preserve">Whether a student won an award or not, they should know that there 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>is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 xml:space="preserve"> great appreciation for their unique and very personal art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 xml:space="preserve">. Student 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>enthusiasm for the arts is what makes this program exciting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>, and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 xml:space="preserve"> I know every chair joins me in our commitment to help facilitate and support this creative opportunity for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 xml:space="preserve"> all students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>.</w:t>
      </w:r>
    </w:p>
    <w:p w:rsidR="00C53FE0" w:rsidRDefault="00C53FE0" w:rsidP="00C53FE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9E74CB" w:rsidRPr="00292AB3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It is never an easy task to choose winners, but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after </w:t>
      </w:r>
      <w:r w:rsidR="00292AB3">
        <w:rPr>
          <w:rFonts w:ascii="Calibri" w:hAnsi="Calibri" w:cs="Arial"/>
          <w:color w:val="000000"/>
          <w:sz w:val="22"/>
          <w:szCs w:val="22"/>
          <w:lang w:val="en"/>
        </w:rPr>
        <w:t>great</w:t>
      </w: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consideration, </w:t>
      </w:r>
      <w:r w:rsidR="00C53FE0">
        <w:rPr>
          <w:rFonts w:ascii="Calibri" w:hAnsi="Calibri" w:cs="Arial"/>
          <w:color w:val="000000"/>
          <w:sz w:val="22"/>
          <w:szCs w:val="22"/>
          <w:lang w:val="en"/>
        </w:rPr>
        <w:t xml:space="preserve">MCCPTA </w:t>
      </w:r>
      <w:r>
        <w:rPr>
          <w:rFonts w:ascii="Calibri" w:hAnsi="Calibri" w:cs="Arial"/>
          <w:color w:val="000000"/>
          <w:sz w:val="22"/>
          <w:szCs w:val="22"/>
          <w:lang w:val="en"/>
        </w:rPr>
        <w:t>judges awarded three Awards of Excellence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for Outstanding Interpretation of the Theme in each division and category.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These winning entries move on to the Maryland State competition where they will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 w:rsidR="00292AB3">
        <w:rPr>
          <w:rFonts w:ascii="Calibri" w:hAnsi="Calibri" w:cs="Arial"/>
          <w:color w:val="000000"/>
          <w:sz w:val="22"/>
          <w:szCs w:val="22"/>
          <w:lang w:val="en"/>
        </w:rPr>
        <w:t>compete against winning entries</w:t>
      </w: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from participating counties in the state of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Maryland in the same category/division.</w:t>
      </w:r>
      <w:r w:rsidR="00292AB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Three Award of Merit winners are also recognized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in each category/division 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>although</w:t>
      </w: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those entries do not move on in the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competition. All entries that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entered at the county level will be displayed at the MCCPTA Gallery and Award</w:t>
      </w:r>
      <w:r w:rsidR="009E74CB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Ceremony. 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Good luck to all of our Award of Excellence</w:t>
      </w:r>
      <w:r w:rsidR="000B070F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winners who are moving on to the Maryland State competition!  We hope to be able to share good news with</w:t>
      </w:r>
      <w:r w:rsidR="000B070F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you when the state decisions are announced.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Chris McDermott           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MCCPTA Reflections Chair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C53FE0">
        <w:rPr>
          <w:rFonts w:ascii="Calibri" w:hAnsi="Calibri" w:cs="Arial"/>
          <w:b/>
          <w:iCs/>
          <w:color w:val="000000"/>
          <w:sz w:val="22"/>
          <w:szCs w:val="22"/>
          <w:lang w:val="en"/>
        </w:rPr>
        <w:t>Note: A copy of the list of winners is attached in word document form.</w:t>
      </w:r>
      <w:r w:rsidR="00292AB3" w:rsidRPr="00C53FE0">
        <w:rPr>
          <w:rFonts w:ascii="Calibri" w:hAnsi="Calibri" w:cs="Arial"/>
          <w:b/>
          <w:iCs/>
          <w:color w:val="000000"/>
          <w:sz w:val="22"/>
          <w:szCs w:val="22"/>
          <w:lang w:val="en"/>
        </w:rPr>
        <w:t xml:space="preserve">  </w:t>
      </w:r>
      <w:r w:rsidR="00292AB3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Please share this information with your student</w:t>
      </w:r>
      <w:r w:rsidR="00C53FE0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s</w:t>
      </w:r>
      <w:r w:rsidR="00292AB3" w:rsidRPr="000B070F">
        <w:rPr>
          <w:rFonts w:ascii="Calibri" w:hAnsi="Calibri" w:cs="Arial"/>
          <w:b/>
          <w:color w:val="000000"/>
          <w:sz w:val="22"/>
          <w:szCs w:val="22"/>
          <w:lang w:val="en"/>
        </w:rPr>
        <w:t xml:space="preserve">, your principal and </w:t>
      </w:r>
      <w:r w:rsidR="00292AB3">
        <w:rPr>
          <w:rFonts w:ascii="Calibri" w:hAnsi="Calibri" w:cs="Arial"/>
          <w:b/>
          <w:color w:val="000000"/>
          <w:sz w:val="22"/>
          <w:szCs w:val="22"/>
          <w:lang w:val="en"/>
        </w:rPr>
        <w:t xml:space="preserve">your </w:t>
      </w:r>
      <w:r w:rsidR="00292AB3" w:rsidRPr="000B070F">
        <w:rPr>
          <w:rFonts w:ascii="Calibri" w:hAnsi="Calibri" w:cs="Arial"/>
          <w:b/>
          <w:color w:val="000000"/>
          <w:sz w:val="22"/>
          <w:szCs w:val="22"/>
          <w:lang w:val="en"/>
        </w:rPr>
        <w:t>PTA president</w:t>
      </w:r>
      <w:r w:rsidR="00292AB3">
        <w:rPr>
          <w:rFonts w:ascii="Calibri" w:hAnsi="Calibri" w:cs="Arial"/>
          <w:b/>
          <w:color w:val="000000"/>
          <w:sz w:val="22"/>
          <w:szCs w:val="22"/>
          <w:lang w:val="en"/>
        </w:rPr>
        <w:t xml:space="preserve">. Congratulations from MCCPTA. </w:t>
      </w:r>
      <w:r w:rsidR="00292AB3"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D01B0E" w:rsidRDefault="00D01B0E">
      <w:pPr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br w:type="page"/>
      </w:r>
    </w:p>
    <w:p w:rsidR="007C49CB" w:rsidRDefault="007C49CB" w:rsidP="007C49C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lastRenderedPageBreak/>
        <w:t> </w:t>
      </w:r>
    </w:p>
    <w:p w:rsidR="00292AB3" w:rsidRDefault="00292AB3" w:rsidP="00292AB3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On behalf of the Montgomery County PTA, it is my pleasure to announce the 2016-2017 Montgomery County PTA Reflections Awards of Excellence for Outstanding Interpretation of the Theme and Award of Merit winners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, celebrating this year’s theme “What’s Your Story?”</w:t>
      </w:r>
    </w:p>
    <w:p w:rsidR="00292AB3" w:rsidRDefault="00292AB3" w:rsidP="00292AB3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292AB3" w:rsidRDefault="00292AB3" w:rsidP="00292AB3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Christine McDermott</w:t>
      </w:r>
    </w:p>
    <w:p w:rsidR="00292AB3" w:rsidRDefault="00292AB3" w:rsidP="00292AB3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MCCPTA Reflections Chair</w:t>
      </w:r>
    </w:p>
    <w:p w:rsidR="00292AB3" w:rsidRDefault="00292AB3" w:rsidP="00292AB3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292AB3" w:rsidRDefault="00292AB3" w:rsidP="00292AB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D9106F" w:rsidRDefault="00D9106F" w:rsidP="00D9106F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MCCPTA 2016-2017 Reflection Program Winners</w:t>
      </w:r>
    </w:p>
    <w:p w:rsidR="00D9106F" w:rsidRDefault="00D9106F" w:rsidP="00D9106F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What’s Your Story</w:t>
      </w:r>
      <w:r w:rsidR="00292AB3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?</w:t>
      </w:r>
    </w:p>
    <w:p w:rsidR="007C49CB" w:rsidRDefault="007C49CB" w:rsidP="00D9106F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8080C0"/>
          <w:sz w:val="22"/>
          <w:szCs w:val="22"/>
          <w:lang w:val="en"/>
        </w:rPr>
        <w:t>DANCE CHOREOGRAPHY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Primary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0B070F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7C49CB" w:rsidRDefault="000B070F" w:rsidP="000B070F">
      <w:pPr>
        <w:shd w:val="clear" w:color="auto" w:fill="FFFFFF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Riaan Ahuja, Cold Spring ES (I Love Bollywood</w:t>
      </w:r>
      <w:r w:rsidR="007C49CB">
        <w:rPr>
          <w:rFonts w:ascii="Calibri" w:hAnsi="Calibri" w:cs="Arial"/>
          <w:color w:val="000000"/>
          <w:sz w:val="22"/>
          <w:szCs w:val="22"/>
          <w:lang w:val="en"/>
        </w:rPr>
        <w:t>)</w:t>
      </w:r>
    </w:p>
    <w:p w:rsidR="007C49CB" w:rsidRDefault="000B070F" w:rsidP="000B070F">
      <w:pPr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Kimia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Haghighiyan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Seven Locks ES (</w:t>
      </w:r>
      <w:r>
        <w:rPr>
          <w:rFonts w:ascii="Calibri" w:hAnsi="Calibri"/>
          <w:color w:val="000000"/>
          <w:sz w:val="22"/>
          <w:szCs w:val="22"/>
        </w:rPr>
        <w:t>Do it all: singing, piano, dancing and gymnastics</w:t>
      </w:r>
      <w:r w:rsidR="007C49CB">
        <w:rPr>
          <w:rFonts w:ascii="Calibri" w:hAnsi="Calibri" w:cs="Arial"/>
          <w:color w:val="000000"/>
          <w:sz w:val="22"/>
          <w:szCs w:val="22"/>
          <w:lang w:val="en"/>
        </w:rPr>
        <w:t>)</w:t>
      </w:r>
    </w:p>
    <w:p w:rsidR="000B070F" w:rsidRPr="000B070F" w:rsidRDefault="000B070F" w:rsidP="000B070F">
      <w:pPr>
        <w:ind w:firstLine="72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Ananya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Sharma, Rock Creek Valley ES (The Story of Music in Nature)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Intermediate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0B070F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0B070F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  <w:r w:rsidR="000B070F">
        <w:rPr>
          <w:rFonts w:ascii="Calibri" w:hAnsi="Calibri" w:cs="Arial"/>
          <w:color w:val="000000"/>
          <w:sz w:val="22"/>
          <w:szCs w:val="22"/>
          <w:lang w:val="en"/>
        </w:rPr>
        <w:t>Julianne Elam, College Gardens ES (Black Butterfly)</w:t>
      </w:r>
    </w:p>
    <w:p w:rsidR="000B070F" w:rsidRDefault="000B070F" w:rsidP="000B070F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Tiara McDonald, Potomac ES (Closer)</w:t>
      </w:r>
    </w:p>
    <w:p w:rsidR="000B070F" w:rsidRDefault="000B070F" w:rsidP="000B070F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Madeline Munster, Poolesville ES (Unstoppable)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i/>
          <w:iCs/>
          <w:color w:val="000000"/>
          <w:sz w:val="22"/>
          <w:szCs w:val="22"/>
          <w:lang w:val="en"/>
        </w:rPr>
        <w:t> 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0B070F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               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  <w:lang w:val="en"/>
        </w:rPr>
        <w:t> </w:t>
      </w:r>
      <w:proofErr w:type="spellStart"/>
      <w:r w:rsidR="000B070F" w:rsidRPr="000B070F">
        <w:rPr>
          <w:rStyle w:val="apple-converted-space"/>
          <w:rFonts w:ascii="Calibri" w:hAnsi="Calibri" w:cs="Arial"/>
          <w:bCs/>
          <w:color w:val="000000"/>
          <w:sz w:val="22"/>
          <w:szCs w:val="22"/>
          <w:lang w:val="en"/>
        </w:rPr>
        <w:t>Anneleise</w:t>
      </w:r>
      <w:proofErr w:type="spellEnd"/>
      <w:r w:rsidR="000B070F" w:rsidRPr="000B070F">
        <w:rPr>
          <w:rStyle w:val="apple-converted-space"/>
          <w:rFonts w:ascii="Calibri" w:hAnsi="Calibri" w:cs="Arial"/>
          <w:bCs/>
          <w:color w:val="000000"/>
          <w:sz w:val="22"/>
          <w:szCs w:val="22"/>
          <w:lang w:val="en"/>
        </w:rPr>
        <w:t xml:space="preserve"> Leo, Cold Spring ES (Life is a Journey)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Middle School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0B070F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7C49CB" w:rsidRDefault="000B070F" w:rsidP="000B070F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Isabelle Leo, Hoover MS (Hope)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High School (Senior)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 Interpretation</w:t>
      </w:r>
      <w:r w:rsidR="000B070F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of the Theme</w:t>
      </w:r>
    </w:p>
    <w:p w:rsidR="007C49CB" w:rsidRDefault="007C49CB" w:rsidP="000B070F">
      <w:pPr>
        <w:shd w:val="clear" w:color="auto" w:fill="FFFFFF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Emily Leo, Winston Churchill</w:t>
      </w:r>
      <w:r w:rsidR="000B070F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HS (</w:t>
      </w:r>
      <w:r w:rsidR="000B070F">
        <w:rPr>
          <w:rFonts w:ascii="Calibri" w:hAnsi="Calibri" w:cs="Arial"/>
          <w:color w:val="000000"/>
          <w:sz w:val="22"/>
          <w:szCs w:val="22"/>
          <w:lang w:val="en"/>
        </w:rPr>
        <w:t>Never Give Up)</w:t>
      </w: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6F7F91" w:rsidRDefault="007C49CB" w:rsidP="006F7F91">
      <w:pPr>
        <w:rPr>
          <w:rFonts w:ascii="Calibri" w:hAnsi="Calibri" w:cs="Arial"/>
          <w:b/>
          <w:bCs/>
          <w:color w:val="FF8000"/>
          <w:sz w:val="22"/>
          <w:szCs w:val="22"/>
          <w:lang w:val="e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"/>
        </w:rPr>
        <w:br w:type="textWrapping" w:clear="all"/>
      </w:r>
    </w:p>
    <w:p w:rsidR="007C49CB" w:rsidRPr="00D01B0E" w:rsidRDefault="007C49CB" w:rsidP="00D01B0E">
      <w:pPr>
        <w:rPr>
          <w:rFonts w:ascii="Calibri" w:hAnsi="Calibri" w:cs="Arial"/>
          <w:b/>
          <w:bCs/>
          <w:color w:val="FF8000"/>
          <w:sz w:val="22"/>
          <w:szCs w:val="22"/>
          <w:lang w:val="en"/>
        </w:rPr>
      </w:pPr>
      <w:r>
        <w:rPr>
          <w:rFonts w:ascii="Calibri" w:hAnsi="Calibri" w:cs="Arial"/>
          <w:b/>
          <w:bCs/>
          <w:color w:val="FF8000"/>
          <w:sz w:val="22"/>
          <w:szCs w:val="22"/>
          <w:lang w:val="en"/>
        </w:rPr>
        <w:t>FILM PRODUCTION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Primary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BF6F80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BF6F80" w:rsidRPr="00BF6F80" w:rsidRDefault="007C49CB" w:rsidP="007C49CB">
      <w:pPr>
        <w:shd w:val="clear" w:color="auto" w:fill="FFFFFF"/>
        <w:rPr>
          <w:rFonts w:ascii="Calibri" w:hAnsi="Calibri" w:cs="Arial"/>
          <w:bCs/>
          <w:color w:val="000000"/>
          <w:sz w:val="22"/>
          <w:szCs w:val="22"/>
          <w:lang w:val="en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               </w:t>
      </w:r>
      <w:r w:rsidR="00BF6F80" w:rsidRPr="00BF6F80">
        <w:rPr>
          <w:rFonts w:ascii="Calibri" w:hAnsi="Calibri" w:cs="Arial"/>
          <w:bCs/>
          <w:color w:val="000000"/>
          <w:sz w:val="22"/>
          <w:szCs w:val="22"/>
          <w:lang w:val="en"/>
        </w:rPr>
        <w:t xml:space="preserve">Neil </w:t>
      </w:r>
      <w:proofErr w:type="spellStart"/>
      <w:r w:rsidR="00BF6F80" w:rsidRPr="00BF6F80">
        <w:rPr>
          <w:rFonts w:ascii="Calibri" w:hAnsi="Calibri" w:cs="Arial"/>
          <w:bCs/>
          <w:color w:val="000000"/>
          <w:sz w:val="22"/>
          <w:szCs w:val="22"/>
          <w:lang w:val="en"/>
        </w:rPr>
        <w:t>Luthra</w:t>
      </w:r>
      <w:proofErr w:type="spellEnd"/>
      <w:r w:rsidR="00BF6F80" w:rsidRPr="00BF6F80">
        <w:rPr>
          <w:rFonts w:ascii="Calibri" w:hAnsi="Calibri" w:cs="Arial"/>
          <w:bCs/>
          <w:color w:val="000000"/>
          <w:sz w:val="22"/>
          <w:szCs w:val="22"/>
          <w:lang w:val="en"/>
        </w:rPr>
        <w:t>, Seven Lock ES (This is my Story)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Intermediate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lastRenderedPageBreak/>
        <w:t>Award of Excellence for Outstanding</w:t>
      </w:r>
      <w:r w:rsidR="00BF6F80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BF6F80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  <w:r w:rsidR="00BF6F80">
        <w:rPr>
          <w:rFonts w:ascii="Calibri" w:hAnsi="Calibri" w:cs="Arial"/>
          <w:color w:val="000000"/>
          <w:sz w:val="22"/>
          <w:szCs w:val="22"/>
          <w:lang w:val="en"/>
        </w:rPr>
        <w:t>Andrew Boyce, Stone Mill ES (Evolution)</w:t>
      </w:r>
    </w:p>
    <w:p w:rsidR="00BF6F80" w:rsidRDefault="00BF6F80" w:rsidP="00BF6F8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Carys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Dockery, Watkins Mill ES (My Story)</w:t>
      </w:r>
    </w:p>
    <w:p w:rsidR="00BF6F80" w:rsidRDefault="00BF6F80" w:rsidP="00BF6F8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Matthew Hanna, Dr. Sally K. Ride ES (Overdue)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</w:p>
    <w:p w:rsidR="00D01B0E" w:rsidRDefault="00D01B0E" w:rsidP="007C49CB">
      <w:pPr>
        <w:shd w:val="clear" w:color="auto" w:fill="FFFFFF"/>
        <w:rPr>
          <w:rFonts w:ascii="Calibri" w:hAnsi="Calibri" w:cs="Arial"/>
          <w:b/>
          <w:bCs/>
          <w:color w:val="000000"/>
          <w:sz w:val="22"/>
          <w:szCs w:val="22"/>
          <w:lang w:val="en"/>
        </w:rPr>
      </w:pPr>
    </w:p>
    <w:p w:rsidR="00D01B0E" w:rsidRDefault="00D01B0E" w:rsidP="007C49CB">
      <w:pPr>
        <w:shd w:val="clear" w:color="auto" w:fill="FFFFFF"/>
        <w:rPr>
          <w:rFonts w:ascii="Calibri" w:hAnsi="Calibri" w:cs="Arial"/>
          <w:b/>
          <w:bCs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BF6F80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  <w:proofErr w:type="spellStart"/>
      <w:r w:rsidR="00BF6F80">
        <w:rPr>
          <w:rFonts w:ascii="Calibri" w:hAnsi="Calibri" w:cs="Arial"/>
          <w:color w:val="000000"/>
          <w:sz w:val="22"/>
          <w:szCs w:val="22"/>
          <w:lang w:val="en"/>
        </w:rPr>
        <w:t>Isha</w:t>
      </w:r>
      <w:proofErr w:type="spellEnd"/>
      <w:r w:rsidR="00BF6F80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proofErr w:type="spellStart"/>
      <w:r w:rsidR="00BF6F80">
        <w:rPr>
          <w:rFonts w:ascii="Calibri" w:hAnsi="Calibri" w:cs="Arial"/>
          <w:color w:val="000000"/>
          <w:sz w:val="22"/>
          <w:szCs w:val="22"/>
          <w:lang w:val="en"/>
        </w:rPr>
        <w:t>Biayemi</w:t>
      </w:r>
      <w:proofErr w:type="spellEnd"/>
      <w:r w:rsidR="00BF6F80">
        <w:rPr>
          <w:rFonts w:ascii="Calibri" w:hAnsi="Calibri" w:cs="Arial"/>
          <w:color w:val="000000"/>
          <w:sz w:val="22"/>
          <w:szCs w:val="22"/>
          <w:lang w:val="en"/>
        </w:rPr>
        <w:t>, Flower Hill ES (Flower Hill ES)</w:t>
      </w:r>
    </w:p>
    <w:p w:rsidR="00BF6F80" w:rsidRDefault="00BF6F80" w:rsidP="00BF6F8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Corinaa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Servis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Rock Creek Valley ES (My Story)</w:t>
      </w:r>
    </w:p>
    <w:p w:rsidR="007C49CB" w:rsidRDefault="00BF6F80" w:rsidP="00BF6F80">
      <w:pPr>
        <w:shd w:val="clear" w:color="auto" w:fill="FFFFFF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Ruby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Siegal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Bells Mill ES (The Weird House)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Middle School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BF6F80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BF6F80" w:rsidRDefault="00BF6F80" w:rsidP="00BF6F8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Brady Fine, Hoover MS (Time Loop)</w:t>
      </w:r>
    </w:p>
    <w:p w:rsidR="00BF6F80" w:rsidRDefault="00BF6F80" w:rsidP="00BF6F8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Jack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Statter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Hoover MS (My Brother)</w:t>
      </w:r>
    </w:p>
    <w:p w:rsidR="00BF6F80" w:rsidRDefault="00BF6F80" w:rsidP="00BF6F8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Amberly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Wu, Hoover MS (Death)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High School (Senior)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F70499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6F7F91" w:rsidRDefault="006F7F91" w:rsidP="00F70499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Julio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Gamez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Albert Einstein HS (Dream of a Better Life)</w:t>
      </w:r>
    </w:p>
    <w:p w:rsidR="006F7F91" w:rsidRDefault="006F7F91" w:rsidP="006F7F91">
      <w:pPr>
        <w:shd w:val="clear" w:color="auto" w:fill="FFFFFF"/>
        <w:ind w:left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Samantha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Jamero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Albert Einstein HS (Life Appreciation)</w:t>
      </w:r>
    </w:p>
    <w:p w:rsidR="006F7F91" w:rsidRDefault="006F7F91" w:rsidP="006F7F91">
      <w:pPr>
        <w:shd w:val="clear" w:color="auto" w:fill="FFFFFF"/>
        <w:ind w:left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Patrick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Kirwin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Albert Einstein HS (My Story from Two Cultures)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D01B0E" w:rsidRDefault="00D01B0E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6F7F91" w:rsidRDefault="006F7F91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Pr="00D01B0E" w:rsidRDefault="007C49CB" w:rsidP="00D01B0E">
      <w:pPr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b/>
          <w:bCs/>
          <w:color w:val="FF0000"/>
          <w:sz w:val="22"/>
          <w:szCs w:val="22"/>
          <w:lang w:val="en"/>
        </w:rPr>
        <w:t>LITERATURE</w:t>
      </w:r>
    </w:p>
    <w:p w:rsidR="007C49CB" w:rsidRDefault="007C49CB" w:rsidP="007C49C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FF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Primary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 Excellence for Outstanding</w:t>
      </w:r>
      <w:r w:rsidR="00D9106F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D9106F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  <w:proofErr w:type="spellStart"/>
      <w:r w:rsidR="00D9106F">
        <w:rPr>
          <w:rFonts w:ascii="Calibri" w:hAnsi="Calibri" w:cs="Arial"/>
          <w:color w:val="000000"/>
          <w:sz w:val="22"/>
          <w:szCs w:val="22"/>
          <w:lang w:val="en"/>
        </w:rPr>
        <w:t>Ananya</w:t>
      </w:r>
      <w:proofErr w:type="spellEnd"/>
      <w:r w:rsidR="00D9106F">
        <w:rPr>
          <w:rFonts w:ascii="Calibri" w:hAnsi="Calibri" w:cs="Arial"/>
          <w:color w:val="000000"/>
          <w:sz w:val="22"/>
          <w:szCs w:val="22"/>
          <w:lang w:val="en"/>
        </w:rPr>
        <w:t xml:space="preserve"> Sharma, Rock Creek Valley ES (I Am Unique, Like No Other)</w:t>
      </w:r>
    </w:p>
    <w:p w:rsidR="00D9106F" w:rsidRDefault="00D9106F" w:rsidP="00D9106F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Avisa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Shrestha, Dr. Sally K. Ride ES (Super Pup)</w:t>
      </w:r>
    </w:p>
    <w:p w:rsidR="00D9106F" w:rsidRDefault="00D9106F" w:rsidP="00D9106F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Yuto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Teramoto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, Bells Mill ES (A Tree, That’s </w:t>
      </w:r>
      <w:proofErr w:type="gramStart"/>
      <w:r>
        <w:rPr>
          <w:rFonts w:ascii="Calibri" w:hAnsi="Calibri" w:cs="Arial"/>
          <w:color w:val="000000"/>
          <w:sz w:val="22"/>
          <w:szCs w:val="22"/>
          <w:lang w:val="en"/>
        </w:rPr>
        <w:t>Me</w:t>
      </w:r>
      <w:proofErr w:type="gramEnd"/>
      <w:r>
        <w:rPr>
          <w:rFonts w:ascii="Calibri" w:hAnsi="Calibri" w:cs="Arial"/>
          <w:color w:val="000000"/>
          <w:sz w:val="22"/>
          <w:szCs w:val="22"/>
          <w:lang w:val="en"/>
        </w:rPr>
        <w:t>)</w:t>
      </w:r>
    </w:p>
    <w:p w:rsidR="00D9106F" w:rsidRDefault="00D9106F" w:rsidP="00D9106F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D9106F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</w:t>
      </w:r>
      <w:r w:rsidR="00D9106F">
        <w:rPr>
          <w:rFonts w:ascii="Calibri" w:hAnsi="Calibri" w:cs="Arial"/>
          <w:color w:val="000000"/>
          <w:sz w:val="22"/>
          <w:szCs w:val="22"/>
          <w:lang w:val="en"/>
        </w:rPr>
        <w:tab/>
        <w:t>Alexis Cook, Bells Mill ES (saving Big Cats)</w:t>
      </w:r>
    </w:p>
    <w:p w:rsidR="00D9106F" w:rsidRDefault="00D9106F" w:rsidP="00D9106F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Shivali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Burbhakula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Bells Mill ES (The Big Dance Day)</w:t>
      </w:r>
    </w:p>
    <w:p w:rsidR="00D9106F" w:rsidRDefault="00D9106F" w:rsidP="00D9106F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Julia Miller,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Woodlin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ES (How My Day Goes)</w:t>
      </w:r>
    </w:p>
    <w:p w:rsidR="00D9106F" w:rsidRDefault="00D9106F" w:rsidP="00D9106F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Intermediate Division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D9106F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D9106F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  <w:r w:rsidR="00D9106F">
        <w:rPr>
          <w:rFonts w:ascii="Calibri" w:hAnsi="Calibri" w:cs="Arial"/>
          <w:color w:val="000000"/>
          <w:sz w:val="22"/>
          <w:szCs w:val="22"/>
          <w:lang w:val="en"/>
        </w:rPr>
        <w:t xml:space="preserve">Ji </w:t>
      </w:r>
      <w:proofErr w:type="gramStart"/>
      <w:r w:rsidR="00D9106F">
        <w:rPr>
          <w:rFonts w:ascii="Calibri" w:hAnsi="Calibri" w:cs="Arial"/>
          <w:color w:val="000000"/>
          <w:sz w:val="22"/>
          <w:szCs w:val="22"/>
          <w:lang w:val="en"/>
        </w:rPr>
        <w:t>Lan</w:t>
      </w:r>
      <w:proofErr w:type="gramEnd"/>
      <w:r w:rsidR="00D9106F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proofErr w:type="spellStart"/>
      <w:r w:rsidR="00D9106F">
        <w:rPr>
          <w:rFonts w:ascii="Calibri" w:hAnsi="Calibri" w:cs="Arial"/>
          <w:color w:val="000000"/>
          <w:sz w:val="22"/>
          <w:szCs w:val="22"/>
          <w:lang w:val="en"/>
        </w:rPr>
        <w:t>Daemmrich</w:t>
      </w:r>
      <w:proofErr w:type="spellEnd"/>
      <w:r w:rsidR="00D9106F">
        <w:rPr>
          <w:rFonts w:ascii="Calibri" w:hAnsi="Calibri" w:cs="Arial"/>
          <w:color w:val="000000"/>
          <w:sz w:val="22"/>
          <w:szCs w:val="22"/>
          <w:lang w:val="en"/>
        </w:rPr>
        <w:t xml:space="preserve">, </w:t>
      </w:r>
      <w:proofErr w:type="spellStart"/>
      <w:r w:rsidR="00D9106F">
        <w:rPr>
          <w:rFonts w:ascii="Calibri" w:hAnsi="Calibri" w:cs="Arial"/>
          <w:color w:val="000000"/>
          <w:sz w:val="22"/>
          <w:szCs w:val="22"/>
          <w:lang w:val="en"/>
        </w:rPr>
        <w:t>Woodlin</w:t>
      </w:r>
      <w:proofErr w:type="spellEnd"/>
      <w:r w:rsidR="00D9106F">
        <w:rPr>
          <w:rFonts w:ascii="Calibri" w:hAnsi="Calibri" w:cs="Arial"/>
          <w:color w:val="000000"/>
          <w:sz w:val="22"/>
          <w:szCs w:val="22"/>
          <w:lang w:val="en"/>
        </w:rPr>
        <w:t xml:space="preserve"> ES (Ji Lan’s Day)</w:t>
      </w:r>
    </w:p>
    <w:p w:rsidR="00D9106F" w:rsidRDefault="00D9106F" w:rsidP="00D9106F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Elias Nelson, Flower Hill ES (The Legend of the Leaves)</w:t>
      </w:r>
    </w:p>
    <w:p w:rsidR="00D01B0E" w:rsidRDefault="00D01B0E" w:rsidP="00D9106F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Gabriella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Winig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Cold Spring ES (The Shapeshifters)</w:t>
      </w:r>
    </w:p>
    <w:p w:rsidR="00D01B0E" w:rsidRDefault="00D01B0E" w:rsidP="00D9106F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D01B0E" w:rsidRDefault="007C49CB" w:rsidP="00D01B0E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  <w:r w:rsidR="00D01B0E">
        <w:rPr>
          <w:rFonts w:ascii="Calibri" w:hAnsi="Calibri" w:cs="Arial"/>
          <w:color w:val="000000"/>
          <w:sz w:val="22"/>
          <w:szCs w:val="22"/>
          <w:lang w:val="en"/>
        </w:rPr>
        <w:t>Clement Baba, Wayside ES (Dreams to Reality)</w:t>
      </w:r>
    </w:p>
    <w:p w:rsidR="00D01B0E" w:rsidRDefault="00D01B0E" w:rsidP="00D01B0E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ab/>
        <w:t xml:space="preserve">Christopher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Pishyaian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Wayside ES (My Life)</w:t>
      </w:r>
    </w:p>
    <w:p w:rsidR="00D01B0E" w:rsidRDefault="00D01B0E" w:rsidP="00D01B0E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ab/>
        <w:t xml:space="preserve">Maya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Siegal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Cold Spring ES (</w:t>
      </w:r>
      <w:proofErr w:type="gramStart"/>
      <w:r>
        <w:rPr>
          <w:rFonts w:ascii="Calibri" w:hAnsi="Calibri" w:cs="Arial"/>
          <w:color w:val="000000"/>
          <w:sz w:val="22"/>
          <w:szCs w:val="22"/>
          <w:lang w:val="en"/>
        </w:rPr>
        <w:t>It’s</w:t>
      </w:r>
      <w:proofErr w:type="gram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On My Mind and Driving Me Crazy)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lastRenderedPageBreak/>
        <w:t>              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Middle School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D9106F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D01B0E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</w:t>
      </w:r>
      <w:r w:rsidR="00D01B0E">
        <w:rPr>
          <w:rFonts w:ascii="Calibri" w:hAnsi="Calibri" w:cs="Arial"/>
          <w:color w:val="000000"/>
          <w:sz w:val="22"/>
          <w:szCs w:val="22"/>
          <w:lang w:val="en"/>
        </w:rPr>
        <w:tab/>
        <w:t xml:space="preserve">Bella </w:t>
      </w:r>
      <w:proofErr w:type="spellStart"/>
      <w:r w:rsidR="00D01B0E">
        <w:rPr>
          <w:rFonts w:ascii="Calibri" w:hAnsi="Calibri" w:cs="Arial"/>
          <w:color w:val="000000"/>
          <w:sz w:val="22"/>
          <w:szCs w:val="22"/>
          <w:lang w:val="en"/>
        </w:rPr>
        <w:t>Koschalk</w:t>
      </w:r>
      <w:proofErr w:type="spellEnd"/>
      <w:r w:rsidR="00D01B0E">
        <w:rPr>
          <w:rFonts w:ascii="Calibri" w:hAnsi="Calibri" w:cs="Arial"/>
          <w:color w:val="000000"/>
          <w:sz w:val="22"/>
          <w:szCs w:val="22"/>
          <w:lang w:val="en"/>
        </w:rPr>
        <w:t>, Hoover MS (An Evolution)</w:t>
      </w:r>
    </w:p>
    <w:p w:rsidR="00D01B0E" w:rsidRDefault="00D01B0E" w:rsidP="00D01B0E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Evelyn Orellana, Julius West MS (Beautiful Things)</w:t>
      </w:r>
    </w:p>
    <w:p w:rsidR="00D01B0E" w:rsidRDefault="00D01B0E" w:rsidP="00D01B0E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Austin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Vinner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Cabin John MS (Grandpa)</w:t>
      </w:r>
    </w:p>
    <w:p w:rsidR="00D01B0E" w:rsidRDefault="00D01B0E" w:rsidP="00D01B0E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D01B0E" w:rsidRDefault="00D01B0E" w:rsidP="00D01B0E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William Lu, Roberto Clemente MS (We)</w:t>
      </w:r>
    </w:p>
    <w:p w:rsidR="00D01B0E" w:rsidRDefault="00D01B0E" w:rsidP="00D01B0E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Ha-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tien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Nguyen, Hoover MS (What We Are Taught)</w:t>
      </w:r>
    </w:p>
    <w:p w:rsidR="00D01B0E" w:rsidRDefault="00D01B0E" w:rsidP="00D01B0E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ab/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Arushi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Singh, Julius West MS (Melody of My Life)</w:t>
      </w:r>
    </w:p>
    <w:p w:rsidR="00D01B0E" w:rsidRDefault="00D01B0E" w:rsidP="00D01B0E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High School (Senior)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D9106F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Mae</w:t>
      </w:r>
      <w:r w:rsidR="00D01B0E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McDermott, Clarksburg High School (</w:t>
      </w:r>
      <w:r w:rsidR="00D01B0E">
        <w:rPr>
          <w:rFonts w:ascii="Calibri" w:hAnsi="Calibri" w:cs="Arial"/>
          <w:color w:val="000000"/>
          <w:sz w:val="22"/>
          <w:szCs w:val="22"/>
          <w:lang w:val="en"/>
        </w:rPr>
        <w:t>Tom the Turtle</w:t>
      </w:r>
      <w:r>
        <w:rPr>
          <w:rFonts w:ascii="Calibri" w:hAnsi="Calibri" w:cs="Arial"/>
          <w:color w:val="000000"/>
          <w:sz w:val="22"/>
          <w:szCs w:val="22"/>
          <w:lang w:val="en"/>
        </w:rPr>
        <w:t>)</w:t>
      </w:r>
    </w:p>
    <w:p w:rsidR="00D01B0E" w:rsidRDefault="00D01B0E" w:rsidP="00D01B0E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Cindy Song, Richard Montgomery High School (Between Marble Covers)</w:t>
      </w:r>
    </w:p>
    <w:p w:rsidR="00D01B0E" w:rsidRDefault="00D01B0E" w:rsidP="00D01B0E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Emily Tian, Richard Montgomery High School (Dandelion Bouquet)</w:t>
      </w:r>
    </w:p>
    <w:p w:rsidR="00D01B0E" w:rsidRDefault="00D01B0E" w:rsidP="00D01B0E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D01B0E" w:rsidRDefault="00D01B0E" w:rsidP="00D01B0E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Edward Hunter, Winston Churchill HS (Quietly Marked)</w:t>
      </w:r>
    </w:p>
    <w:p w:rsidR="00D01B0E" w:rsidRDefault="00D01B0E" w:rsidP="00D01B0E">
      <w:pPr>
        <w:shd w:val="clear" w:color="auto" w:fill="FFFFFF"/>
        <w:ind w:left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Robert Qian, Clarksburg High School (Solved or Solved)</w:t>
      </w:r>
    </w:p>
    <w:p w:rsidR="00D01B0E" w:rsidRDefault="00D01B0E" w:rsidP="00D01B0E">
      <w:pPr>
        <w:shd w:val="clear" w:color="auto" w:fill="FFFFFF"/>
        <w:ind w:left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Pamela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Steimel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Northwest HS (A Year in the Life)</w:t>
      </w:r>
    </w:p>
    <w:p w:rsidR="007C49CB" w:rsidRDefault="007C49CB" w:rsidP="007C49CB">
      <w:r>
        <w:rPr>
          <w:rFonts w:ascii="Calibri" w:hAnsi="Calibri" w:cs="Arial"/>
          <w:b/>
          <w:bCs/>
          <w:color w:val="FF00FF"/>
          <w:sz w:val="22"/>
          <w:szCs w:val="22"/>
          <w:shd w:val="clear" w:color="auto" w:fill="FFFFFF"/>
          <w:lang w:val="en"/>
        </w:rPr>
        <w:br w:type="textWrapping" w:clear="all"/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FF00FF"/>
          <w:sz w:val="22"/>
          <w:szCs w:val="22"/>
          <w:lang w:val="en"/>
        </w:rPr>
        <w:t>MUSICAL COMPOSITION</w:t>
      </w:r>
    </w:p>
    <w:p w:rsidR="007C49CB" w:rsidRDefault="007C49CB" w:rsidP="007C49C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Primary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2C4558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 Opal</w:t>
      </w:r>
      <w:r w:rsidR="002C4558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Siegal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Bells Mill ES (</w:t>
      </w:r>
      <w:r w:rsidR="002C4558">
        <w:rPr>
          <w:rFonts w:ascii="Calibri" w:hAnsi="Calibri" w:cs="Arial"/>
          <w:color w:val="000000"/>
          <w:sz w:val="22"/>
          <w:szCs w:val="22"/>
          <w:lang w:val="en"/>
        </w:rPr>
        <w:t>Riding the Waves</w:t>
      </w:r>
      <w:r>
        <w:rPr>
          <w:rFonts w:ascii="Calibri" w:hAnsi="Calibri" w:cs="Arial"/>
          <w:color w:val="000000"/>
          <w:sz w:val="22"/>
          <w:szCs w:val="22"/>
          <w:lang w:val="en"/>
        </w:rPr>
        <w:t>)</w:t>
      </w:r>
    </w:p>
    <w:p w:rsidR="002C4558" w:rsidRDefault="002C4558" w:rsidP="007C49CB">
      <w:pPr>
        <w:shd w:val="clear" w:color="auto" w:fill="FFFFFF"/>
        <w:rPr>
          <w:rFonts w:ascii="Calibri" w:hAnsi="Calibri" w:cs="Arial"/>
          <w:i/>
          <w:iCs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Intermediate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2C4558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D36489" w:rsidRDefault="002C4558" w:rsidP="002C4558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Aspyn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Buchanan, College Gardens ES (</w:t>
      </w:r>
      <w:r w:rsidR="00D36489">
        <w:rPr>
          <w:rFonts w:ascii="Calibri" w:hAnsi="Calibri" w:cs="Arial"/>
          <w:color w:val="000000"/>
          <w:sz w:val="22"/>
          <w:szCs w:val="22"/>
          <w:lang w:val="en"/>
        </w:rPr>
        <w:t>Midnight Drive)</w:t>
      </w:r>
    </w:p>
    <w:p w:rsidR="00D36489" w:rsidRDefault="00D36489" w:rsidP="00D36489">
      <w:pPr>
        <w:shd w:val="clear" w:color="auto" w:fill="FFFFFF"/>
        <w:ind w:left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Maya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Siegal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Cold Spring ES (At the Playground)</w:t>
      </w:r>
    </w:p>
    <w:p w:rsidR="00D36489" w:rsidRDefault="00D36489" w:rsidP="00D36489">
      <w:pPr>
        <w:shd w:val="clear" w:color="auto" w:fill="FFFFFF"/>
        <w:ind w:left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Ruby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Siegal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Cold Spring ES (Rollercoaster)</w:t>
      </w:r>
    </w:p>
    <w:p w:rsidR="00D36489" w:rsidRDefault="00D36489" w:rsidP="00D36489">
      <w:pPr>
        <w:shd w:val="clear" w:color="auto" w:fill="FFFFFF"/>
        <w:ind w:left="720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  <w:r w:rsidR="00D36489">
        <w:rPr>
          <w:rFonts w:ascii="Calibri" w:hAnsi="Calibri" w:cs="Arial"/>
          <w:color w:val="000000"/>
          <w:sz w:val="22"/>
          <w:szCs w:val="22"/>
          <w:lang w:val="en"/>
        </w:rPr>
        <w:t xml:space="preserve">Julio </w:t>
      </w:r>
      <w:proofErr w:type="spellStart"/>
      <w:r w:rsidR="00D36489">
        <w:rPr>
          <w:rFonts w:ascii="Calibri" w:hAnsi="Calibri" w:cs="Arial"/>
          <w:color w:val="000000"/>
          <w:sz w:val="22"/>
          <w:szCs w:val="22"/>
          <w:lang w:val="en"/>
        </w:rPr>
        <w:t>Cupe</w:t>
      </w:r>
      <w:proofErr w:type="spellEnd"/>
      <w:r w:rsidR="00D36489">
        <w:rPr>
          <w:rFonts w:ascii="Calibri" w:hAnsi="Calibri" w:cs="Arial"/>
          <w:color w:val="000000"/>
          <w:sz w:val="22"/>
          <w:szCs w:val="22"/>
          <w:lang w:val="en"/>
        </w:rPr>
        <w:t>, Bells Mill ES (My Song of Happiness)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Middle School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</w:t>
      </w: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for Outstanding Interpretation of the</w:t>
      </w:r>
      <w:r w:rsidR="00D36489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Theme</w:t>
      </w:r>
    </w:p>
    <w:p w:rsidR="00D36489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  <w:r w:rsidR="00D36489">
        <w:rPr>
          <w:rFonts w:ascii="Calibri" w:hAnsi="Calibri" w:cs="Arial"/>
          <w:color w:val="000000"/>
          <w:sz w:val="22"/>
          <w:szCs w:val="22"/>
          <w:lang w:val="en"/>
        </w:rPr>
        <w:tab/>
        <w:t>Austin Chen, Cabin John MS (Days)</w:t>
      </w:r>
    </w:p>
    <w:p w:rsidR="00D36489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 Zoe</w:t>
      </w:r>
      <w:r w:rsidR="00D36489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Fischthal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Roberto Clemente MS (</w:t>
      </w:r>
      <w:r w:rsidR="00D36489">
        <w:rPr>
          <w:rFonts w:ascii="Calibri" w:hAnsi="Calibri" w:cs="Arial"/>
          <w:color w:val="000000"/>
          <w:sz w:val="22"/>
          <w:szCs w:val="22"/>
          <w:lang w:val="en"/>
        </w:rPr>
        <w:t>Welcome to our Mouse Circus)</w:t>
      </w:r>
    </w:p>
    <w:p w:rsidR="00D36489" w:rsidRDefault="00D36489" w:rsidP="00D36489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Phoebe Hong, Hoover MS (Night’s Moon Lullaby)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D36489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  <w:r w:rsidR="00D36489">
        <w:rPr>
          <w:rFonts w:ascii="Calibri" w:hAnsi="Calibri" w:cs="Arial"/>
          <w:color w:val="000000"/>
          <w:sz w:val="22"/>
          <w:szCs w:val="22"/>
          <w:lang w:val="en"/>
        </w:rPr>
        <w:tab/>
        <w:t>Kirsten Petersen, Roberto Clemente MS (More Complicated)</w:t>
      </w:r>
    </w:p>
    <w:p w:rsidR="00D36489" w:rsidRDefault="00D36489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lastRenderedPageBreak/>
        <w:t>High School (Senior)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</w:t>
      </w: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for Outstanding Interpretation of the</w:t>
      </w:r>
      <w:r w:rsidR="00D36489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Theme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Yardley</w:t>
      </w:r>
      <w:r w:rsidR="00D36489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Borten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Quince Orchard HS (</w:t>
      </w:r>
      <w:r w:rsidR="00D36489">
        <w:rPr>
          <w:rFonts w:ascii="Calibri" w:hAnsi="Calibri" w:cs="Arial"/>
          <w:color w:val="000000"/>
          <w:sz w:val="22"/>
          <w:szCs w:val="22"/>
          <w:lang w:val="en"/>
        </w:rPr>
        <w:t>Where Your Story Begins)</w:t>
      </w:r>
    </w:p>
    <w:p w:rsidR="00D36489" w:rsidRDefault="00D36489" w:rsidP="00D36489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Grace Chen, Winston Churchill HS (Variety of Ways)</w:t>
      </w:r>
    </w:p>
    <w:p w:rsidR="00D36489" w:rsidRDefault="00D36489" w:rsidP="00D36489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Kevin Su, Poolesville HS (Memories of Halloween)</w:t>
      </w:r>
    </w:p>
    <w:p w:rsidR="00D36489" w:rsidRDefault="00D36489" w:rsidP="00D36489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7C49CB" w:rsidRDefault="007C49CB" w:rsidP="00D36489">
      <w:pPr>
        <w:shd w:val="clear" w:color="auto" w:fill="FFFFFF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Catherine </w:t>
      </w:r>
      <w:proofErr w:type="gramStart"/>
      <w:r>
        <w:rPr>
          <w:rFonts w:ascii="Calibri" w:hAnsi="Calibri" w:cs="Arial"/>
          <w:color w:val="000000"/>
          <w:sz w:val="22"/>
          <w:szCs w:val="22"/>
          <w:lang w:val="en"/>
        </w:rPr>
        <w:t>Gao</w:t>
      </w:r>
      <w:proofErr w:type="gramEnd"/>
      <w:r>
        <w:rPr>
          <w:rFonts w:ascii="Calibri" w:hAnsi="Calibri" w:cs="Arial"/>
          <w:color w:val="000000"/>
          <w:sz w:val="22"/>
          <w:szCs w:val="22"/>
          <w:lang w:val="en"/>
        </w:rPr>
        <w:t>, Poolesville</w:t>
      </w:r>
      <w:r w:rsidR="00D36489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HS (</w:t>
      </w:r>
      <w:r w:rsidR="00D36489">
        <w:rPr>
          <w:rFonts w:ascii="Calibri" w:hAnsi="Calibri" w:cs="Arial"/>
          <w:color w:val="000000"/>
          <w:sz w:val="22"/>
          <w:szCs w:val="22"/>
          <w:lang w:val="en"/>
        </w:rPr>
        <w:t>Do What You Love, The Rest Will Follow</w:t>
      </w:r>
      <w:r>
        <w:rPr>
          <w:rFonts w:ascii="Calibri" w:hAnsi="Calibri" w:cs="Arial"/>
          <w:color w:val="000000"/>
          <w:sz w:val="22"/>
          <w:szCs w:val="22"/>
          <w:lang w:val="en"/>
        </w:rPr>
        <w:t>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D36489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</w:t>
      </w: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for Outstanding Interpretation of the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Theme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, Special Artist</w:t>
      </w:r>
    </w:p>
    <w:p w:rsidR="00D36489" w:rsidRDefault="00D36489" w:rsidP="00C53FE0">
      <w:pPr>
        <w:ind w:firstLine="72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 xml:space="preserve">Maximilian </w:t>
      </w:r>
      <w:proofErr w:type="spellStart"/>
      <w:r>
        <w:rPr>
          <w:rFonts w:ascii="Calibri" w:hAnsi="Calibri"/>
          <w:color w:val="000000"/>
          <w:sz w:val="22"/>
          <w:szCs w:val="22"/>
        </w:rPr>
        <w:t>Steubl</w:t>
      </w:r>
      <w:proofErr w:type="spellEnd"/>
      <w:r>
        <w:rPr>
          <w:rFonts w:ascii="Calibri" w:hAnsi="Calibri"/>
          <w:color w:val="000000"/>
          <w:sz w:val="22"/>
          <w:szCs w:val="22"/>
        </w:rPr>
        <w:t>, Winston Churchill HS (I Need You)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C49CB" w:rsidRDefault="007C49CB" w:rsidP="007C49CB">
      <w:r>
        <w:rPr>
          <w:rFonts w:ascii="Calibri" w:hAnsi="Calibri" w:cs="Arial"/>
          <w:b/>
          <w:bCs/>
          <w:color w:val="0000FF"/>
          <w:sz w:val="22"/>
          <w:szCs w:val="22"/>
          <w:shd w:val="clear" w:color="auto" w:fill="FFFFFF"/>
          <w:lang w:val="en"/>
        </w:rPr>
        <w:br w:type="textWrapping" w:clear="all"/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FF"/>
          <w:sz w:val="22"/>
          <w:szCs w:val="22"/>
          <w:lang w:val="en"/>
        </w:rPr>
        <w:t>PHOTOGRAPHY</w:t>
      </w:r>
    </w:p>
    <w:p w:rsidR="007C49CB" w:rsidRDefault="007C49CB" w:rsidP="007C49C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Primary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Awards of Excellence</w:t>
      </w:r>
      <w:r>
        <w:rPr>
          <w:rStyle w:val="apple-converted-space"/>
          <w:rFonts w:ascii="Calibri" w:hAnsi="Calibri" w:cs="Arial"/>
          <w:color w:val="000000"/>
          <w:sz w:val="22"/>
          <w:szCs w:val="22"/>
          <w:lang w:val="en"/>
        </w:rPr>
        <w:t> 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for Outstanding Interpretation of the Theme</w:t>
      </w:r>
    </w:p>
    <w:p w:rsidR="00194E34" w:rsidRDefault="00194E34" w:rsidP="00194E34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Elizabeth Kinney, Poolesville ES (Dogs Are Amazing)</w:t>
      </w:r>
    </w:p>
    <w:p w:rsidR="00194E34" w:rsidRDefault="00194E34" w:rsidP="00194E34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Yuto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Teramoto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Bells Mill ES (The Life of a Tree)</w:t>
      </w:r>
    </w:p>
    <w:p w:rsidR="00194E34" w:rsidRDefault="00194E34" w:rsidP="00194E34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Owen Thompson,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Woodlin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ES (Love for All)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FF2948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  <w:r w:rsidR="00FF2948">
        <w:rPr>
          <w:rFonts w:ascii="Calibri" w:hAnsi="Calibri" w:cs="Arial"/>
          <w:color w:val="000000"/>
          <w:sz w:val="22"/>
          <w:szCs w:val="22"/>
          <w:lang w:val="en"/>
        </w:rPr>
        <w:t>Alexis Cook, Bells Mill ES (Saving Big Cats)</w:t>
      </w:r>
    </w:p>
    <w:p w:rsidR="00FF2948" w:rsidRDefault="00FF2948" w:rsidP="00FF2948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Elsa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Palsson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Dr. Sally K. Ride ES (My Sharpies)</w:t>
      </w:r>
    </w:p>
    <w:p w:rsidR="00FF2948" w:rsidRDefault="00FF2948" w:rsidP="00FF2948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Ananya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Sherma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Rock Creek Valley ES (Discovery and Family)</w:t>
      </w:r>
    </w:p>
    <w:p w:rsidR="00FF2948" w:rsidRDefault="00FF2948" w:rsidP="00FF2948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Intermediate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FF2948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FF2948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  <w:r w:rsidR="00FF2948">
        <w:rPr>
          <w:rFonts w:ascii="Calibri" w:hAnsi="Calibri" w:cs="Arial"/>
          <w:color w:val="000000"/>
          <w:sz w:val="22"/>
          <w:szCs w:val="22"/>
          <w:lang w:val="en"/>
        </w:rPr>
        <w:t xml:space="preserve">Arianna </w:t>
      </w:r>
      <w:proofErr w:type="spellStart"/>
      <w:r w:rsidR="00FF2948">
        <w:rPr>
          <w:rFonts w:ascii="Calibri" w:hAnsi="Calibri" w:cs="Arial"/>
          <w:color w:val="000000"/>
          <w:sz w:val="22"/>
          <w:szCs w:val="22"/>
          <w:lang w:val="en"/>
        </w:rPr>
        <w:t>DeCamp</w:t>
      </w:r>
      <w:proofErr w:type="spellEnd"/>
      <w:r w:rsidR="00FF2948">
        <w:rPr>
          <w:rFonts w:ascii="Calibri" w:hAnsi="Calibri" w:cs="Arial"/>
          <w:color w:val="000000"/>
          <w:sz w:val="22"/>
          <w:szCs w:val="22"/>
          <w:lang w:val="en"/>
        </w:rPr>
        <w:t xml:space="preserve">, Potomac ES (Paris, </w:t>
      </w:r>
      <w:proofErr w:type="spellStart"/>
      <w:r w:rsidR="00FF2948">
        <w:rPr>
          <w:rFonts w:ascii="Calibri" w:hAnsi="Calibri" w:cs="Arial"/>
          <w:color w:val="000000"/>
          <w:sz w:val="22"/>
          <w:szCs w:val="22"/>
          <w:lang w:val="en"/>
        </w:rPr>
        <w:t>Je t</w:t>
      </w:r>
      <w:proofErr w:type="spellEnd"/>
      <w:r w:rsidR="00FF2948">
        <w:rPr>
          <w:rFonts w:ascii="Calibri" w:hAnsi="Calibri" w:cs="Arial"/>
          <w:color w:val="000000"/>
          <w:sz w:val="22"/>
          <w:szCs w:val="22"/>
          <w:lang w:val="en"/>
        </w:rPr>
        <w:t>’adore)</w:t>
      </w:r>
    </w:p>
    <w:p w:rsidR="00FF2948" w:rsidRDefault="00FF2948" w:rsidP="00FF2948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Lauren Levine, Potomac ES (Stella Blue)</w:t>
      </w:r>
    </w:p>
    <w:p w:rsidR="00FF2948" w:rsidRDefault="00FF2948" w:rsidP="00FF2948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Christopher Lindsay, Potomac ES (The King’s Mouth)</w:t>
      </w:r>
    </w:p>
    <w:p w:rsidR="00FF2948" w:rsidRDefault="00FF2948" w:rsidP="00FF2948">
      <w:pPr>
        <w:shd w:val="clear" w:color="auto" w:fill="FFFFFF"/>
        <w:ind w:left="720" w:firstLine="720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FF2948" w:rsidRDefault="00FF2948" w:rsidP="00FF2948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Charlotte Liu, Wayside ES (The Corner of D.C.)</w:t>
      </w:r>
    </w:p>
    <w:p w:rsidR="00FF2948" w:rsidRDefault="00FF2948" w:rsidP="00FF2948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Jonah Ramos, Bells Mill ES (TAKING Steps)</w:t>
      </w:r>
    </w:p>
    <w:p w:rsidR="00FF2948" w:rsidRDefault="00FF2948" w:rsidP="00B85E65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John Wang, Stone Mill ES (Walking in </w:t>
      </w:r>
      <w:proofErr w:type="gramStart"/>
      <w:r>
        <w:rPr>
          <w:rFonts w:ascii="Calibri" w:hAnsi="Calibri" w:cs="Arial"/>
          <w:color w:val="000000"/>
          <w:sz w:val="22"/>
          <w:szCs w:val="22"/>
          <w:lang w:val="en"/>
        </w:rPr>
        <w:t>Fall</w:t>
      </w:r>
      <w:proofErr w:type="gramEnd"/>
      <w:r>
        <w:rPr>
          <w:rFonts w:ascii="Calibri" w:hAnsi="Calibri" w:cs="Arial"/>
          <w:color w:val="000000"/>
          <w:sz w:val="22"/>
          <w:szCs w:val="22"/>
          <w:lang w:val="en"/>
        </w:rPr>
        <w:t>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Middle School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</w:t>
      </w:r>
      <w:r>
        <w:rPr>
          <w:rStyle w:val="apple-converted-space"/>
          <w:rFonts w:ascii="Calibri" w:hAnsi="Calibri" w:cs="Arial"/>
          <w:color w:val="000000"/>
          <w:sz w:val="22"/>
          <w:szCs w:val="22"/>
          <w:lang w:val="en"/>
        </w:rPr>
        <w:t> 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for Outstanding Interpretation of the Theme</w:t>
      </w:r>
    </w:p>
    <w:p w:rsidR="00B85E65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  <w:r w:rsidR="00B85E65">
        <w:rPr>
          <w:rFonts w:ascii="Calibri" w:hAnsi="Calibri" w:cs="Arial"/>
          <w:color w:val="000000"/>
          <w:sz w:val="22"/>
          <w:szCs w:val="22"/>
          <w:lang w:val="en"/>
        </w:rPr>
        <w:t>Kyle Dalrymple, Julius West MS (Unlimited Possibilities)</w:t>
      </w:r>
    </w:p>
    <w:p w:rsidR="00B85E65" w:rsidRDefault="00B85E65" w:rsidP="00B85E65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Sabrina Miller, Cabin John MS (When I Was Younger)</w:t>
      </w:r>
    </w:p>
    <w:p w:rsidR="00B85E65" w:rsidRDefault="00B85E65" w:rsidP="00B85E65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Spencer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Swetlow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Cabin John MS (Logan’s Lady Bug)</w:t>
      </w:r>
    </w:p>
    <w:p w:rsidR="00B85E65" w:rsidRDefault="00B85E65" w:rsidP="00B85E65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</w:p>
    <w:p w:rsidR="007C49CB" w:rsidRDefault="00B85E65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</w:t>
      </w:r>
      <w:r w:rsidR="007C49CB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ward of Merit/Honorable Mention</w:t>
      </w:r>
    </w:p>
    <w:p w:rsidR="00B85E65" w:rsidRDefault="00B85E65" w:rsidP="00B85E65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Caroline Chou, Hoover MS (My Creative World)</w:t>
      </w:r>
    </w:p>
    <w:p w:rsidR="00B85E65" w:rsidRDefault="00B85E65" w:rsidP="00B85E65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Parvathy Nair, Roberto Clemente MS (Pride of Nature)</w:t>
      </w:r>
    </w:p>
    <w:p w:rsidR="00B85E65" w:rsidRDefault="00B85E65" w:rsidP="00B85E65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Todd Zhou, Hoover MS (The Beauty of Nature in Shenandoah)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High School (Senior)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B85E65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B85E65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  <w:r w:rsidR="00B85E65">
        <w:rPr>
          <w:rFonts w:ascii="Calibri" w:hAnsi="Calibri" w:cs="Arial"/>
          <w:color w:val="000000"/>
          <w:sz w:val="22"/>
          <w:szCs w:val="22"/>
          <w:lang w:val="en"/>
        </w:rPr>
        <w:t>Jeremy Chang, Winston Churchill HS (Shooting Monster)</w:t>
      </w:r>
    </w:p>
    <w:p w:rsidR="007C49CB" w:rsidRDefault="007C49CB" w:rsidP="00B85E65">
      <w:pPr>
        <w:shd w:val="clear" w:color="auto" w:fill="FFFFFF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Mae</w:t>
      </w:r>
      <w:r w:rsidR="00B85E65"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"/>
        </w:rPr>
        <w:t>McDermott, C</w:t>
      </w:r>
      <w:r w:rsidR="00772961">
        <w:rPr>
          <w:rFonts w:ascii="Calibri" w:hAnsi="Calibri" w:cs="Arial"/>
          <w:color w:val="000000"/>
          <w:sz w:val="22"/>
          <w:szCs w:val="22"/>
          <w:lang w:val="en"/>
        </w:rPr>
        <w:t>larksburg High School (Space</w:t>
      </w:r>
      <w:r>
        <w:rPr>
          <w:rFonts w:ascii="Calibri" w:hAnsi="Calibri" w:cs="Arial"/>
          <w:color w:val="000000"/>
          <w:sz w:val="22"/>
          <w:szCs w:val="22"/>
          <w:lang w:val="en"/>
        </w:rPr>
        <w:t>)</w:t>
      </w:r>
    </w:p>
    <w:p w:rsidR="007C49CB" w:rsidRDefault="00B85E65" w:rsidP="00B85E65">
      <w:pPr>
        <w:shd w:val="clear" w:color="auto" w:fill="FFFFFF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Jietong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r w:rsidR="007C49CB">
        <w:rPr>
          <w:rFonts w:ascii="Calibri" w:hAnsi="Calibri" w:cs="Arial"/>
          <w:color w:val="000000"/>
          <w:sz w:val="22"/>
          <w:szCs w:val="22"/>
          <w:lang w:val="en"/>
        </w:rPr>
        <w:t xml:space="preserve">Wang, </w:t>
      </w:r>
      <w:r>
        <w:rPr>
          <w:rFonts w:ascii="Calibri" w:hAnsi="Calibri" w:cs="Arial"/>
          <w:color w:val="000000"/>
          <w:sz w:val="22"/>
          <w:szCs w:val="22"/>
          <w:lang w:val="en"/>
        </w:rPr>
        <w:t>Winston Churchill HS (Straw Hat)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772961" w:rsidRDefault="00772961" w:rsidP="00772961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Alyssa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Argyropoulas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Damascus HS (Tranquility)</w:t>
      </w:r>
    </w:p>
    <w:p w:rsidR="00772961" w:rsidRDefault="00772961" w:rsidP="00772961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Gwenyth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Asbury, Winston Churchill HS (</w:t>
      </w:r>
      <w:r w:rsidR="00E03ED0">
        <w:rPr>
          <w:rFonts w:ascii="Calibri" w:hAnsi="Calibri" w:cs="Arial"/>
          <w:color w:val="000000"/>
          <w:sz w:val="22"/>
          <w:szCs w:val="22"/>
          <w:lang w:val="en"/>
        </w:rPr>
        <w:t>Generations)</w:t>
      </w:r>
    </w:p>
    <w:p w:rsidR="007C49CB" w:rsidRDefault="00772961" w:rsidP="00772961">
      <w:pPr>
        <w:shd w:val="clear" w:color="auto" w:fill="FFFFFF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Weston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Sirk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, </w:t>
      </w:r>
      <w:r w:rsidR="00A172D4">
        <w:rPr>
          <w:rFonts w:ascii="Calibri" w:hAnsi="Calibri" w:cs="Arial"/>
          <w:color w:val="000000"/>
          <w:sz w:val="22"/>
          <w:szCs w:val="22"/>
          <w:lang w:val="en"/>
        </w:rPr>
        <w:t xml:space="preserve">James Hubert </w:t>
      </w:r>
      <w:r>
        <w:rPr>
          <w:rFonts w:ascii="Calibri" w:hAnsi="Calibri" w:cs="Arial"/>
          <w:color w:val="000000"/>
          <w:sz w:val="22"/>
          <w:szCs w:val="22"/>
          <w:lang w:val="en"/>
        </w:rPr>
        <w:t>Blake HS (True Tulip)</w:t>
      </w:r>
      <w:r w:rsidR="007C49CB"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8000"/>
          <w:sz w:val="22"/>
          <w:szCs w:val="22"/>
          <w:lang w:val="en"/>
        </w:rPr>
        <w:t> </w:t>
      </w:r>
    </w:p>
    <w:p w:rsidR="007C49CB" w:rsidRDefault="007C49CB" w:rsidP="007C49CB"/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8000"/>
          <w:sz w:val="22"/>
          <w:szCs w:val="22"/>
          <w:lang w:val="en"/>
        </w:rPr>
        <w:t>VISUAL ARTS</w:t>
      </w:r>
    </w:p>
    <w:p w:rsidR="007C49CB" w:rsidRDefault="007C49CB" w:rsidP="007C49C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Primary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E03ED0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E03ED0" w:rsidRDefault="00E03ED0" w:rsidP="00E03ED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Alma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Boritz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Rock Creek Valley ES (House)</w:t>
      </w:r>
    </w:p>
    <w:p w:rsidR="00E03ED0" w:rsidRDefault="00E03ED0" w:rsidP="00E03ED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Simone Ramos, Bells Mill ES (Shapes and Colors)</w:t>
      </w:r>
    </w:p>
    <w:p w:rsidR="00E03ED0" w:rsidRDefault="00E03ED0" w:rsidP="00E03ED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Jessica Tang, Seven Locks ES (Fairies Going Apple Picking in My Tree House)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7C49CB" w:rsidRDefault="00A172D4" w:rsidP="007C49CB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A172D4">
        <w:rPr>
          <w:rFonts w:asciiTheme="minorHAnsi" w:hAnsiTheme="minorHAnsi" w:cs="Arial"/>
          <w:color w:val="000000"/>
          <w:sz w:val="22"/>
          <w:szCs w:val="22"/>
        </w:rPr>
        <w:t>Aysha</w:t>
      </w:r>
      <w:proofErr w:type="spellEnd"/>
      <w:r w:rsidRPr="00A172D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A172D4">
        <w:rPr>
          <w:rFonts w:asciiTheme="minorHAnsi" w:hAnsiTheme="minorHAnsi" w:cs="Arial"/>
          <w:color w:val="000000"/>
          <w:sz w:val="22"/>
          <w:szCs w:val="22"/>
        </w:rPr>
        <w:t>Gilmetdinova</w:t>
      </w:r>
      <w:proofErr w:type="spellEnd"/>
      <w:r w:rsidRPr="00A172D4">
        <w:rPr>
          <w:rFonts w:asciiTheme="minorHAnsi" w:hAnsiTheme="minorHAnsi" w:cs="Arial"/>
          <w:color w:val="000000"/>
          <w:sz w:val="22"/>
          <w:szCs w:val="22"/>
        </w:rPr>
        <w:t>, Bells Mills ES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(Daddy, Me and the Ocean)</w:t>
      </w:r>
    </w:p>
    <w:p w:rsidR="00A172D4" w:rsidRDefault="00A172D4" w:rsidP="007C49CB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Gianvito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Pogue, Potomac ES (The Washington Monument)</w:t>
      </w:r>
    </w:p>
    <w:p w:rsidR="00A172D4" w:rsidRPr="00A172D4" w:rsidRDefault="00A172D4" w:rsidP="007C49CB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  <w:t>Gavin Tang, Potomac ES (Seeing a Shark)</w:t>
      </w:r>
    </w:p>
    <w:p w:rsidR="007C49CB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AF5825" w:rsidRDefault="00AF5825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Intermediate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E03ED0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E03ED0" w:rsidRDefault="00E03ED0" w:rsidP="00E03ED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Angie Chen,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Potomas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ES (The Fitting Pieces)</w:t>
      </w:r>
    </w:p>
    <w:p w:rsidR="00E03ED0" w:rsidRDefault="00E03ED0" w:rsidP="00E03ED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Ridge Johnson, Seven Locks ES (The Story of My Life)</w:t>
      </w:r>
    </w:p>
    <w:p w:rsidR="00E03ED0" w:rsidRDefault="00E03ED0" w:rsidP="00E03ED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Allison Zhang, Wayside ES (Into the Sunset)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        </w:t>
      </w:r>
    </w:p>
    <w:p w:rsidR="007C49CB" w:rsidRDefault="007C49CB" w:rsidP="007C49CB">
      <w:pPr>
        <w:shd w:val="clear" w:color="auto" w:fill="FFFFFF"/>
        <w:rPr>
          <w:rFonts w:ascii="Calibri" w:hAnsi="Calibri" w:cs="Arial"/>
          <w:b/>
          <w:bCs/>
          <w:color w:val="000000"/>
          <w:sz w:val="22"/>
          <w:szCs w:val="22"/>
          <w:lang w:val="en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A172D4" w:rsidRDefault="00A172D4" w:rsidP="007C49CB">
      <w:pPr>
        <w:shd w:val="clear" w:color="auto" w:fill="FFFFFF"/>
        <w:rPr>
          <w:rFonts w:ascii="Calibri" w:hAnsi="Calibri" w:cs="Arial"/>
          <w:bCs/>
          <w:color w:val="000000"/>
          <w:sz w:val="22"/>
          <w:szCs w:val="22"/>
          <w:lang w:val="en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ab/>
      </w:r>
      <w:r w:rsidRPr="00A172D4">
        <w:rPr>
          <w:rFonts w:ascii="Calibri" w:hAnsi="Calibri" w:cs="Arial"/>
          <w:bCs/>
          <w:color w:val="000000"/>
          <w:sz w:val="22"/>
          <w:szCs w:val="22"/>
          <w:lang w:val="en"/>
        </w:rPr>
        <w:t>Sabrina Feldberg, Wayside ES (Through My Window of Life)</w:t>
      </w:r>
    </w:p>
    <w:p w:rsidR="00A172D4" w:rsidRDefault="00A172D4" w:rsidP="007C49CB">
      <w:pPr>
        <w:shd w:val="clear" w:color="auto" w:fill="FFFFFF"/>
        <w:rPr>
          <w:rFonts w:ascii="Calibri" w:hAnsi="Calibri" w:cs="Arial"/>
          <w:bCs/>
          <w:color w:val="000000"/>
          <w:sz w:val="22"/>
          <w:szCs w:val="22"/>
          <w:lang w:val="en"/>
        </w:rPr>
      </w:pPr>
      <w:r>
        <w:rPr>
          <w:rFonts w:ascii="Calibri" w:hAnsi="Calibri" w:cs="Arial"/>
          <w:bCs/>
          <w:color w:val="000000"/>
          <w:sz w:val="22"/>
          <w:szCs w:val="22"/>
          <w:lang w:val="en"/>
        </w:rPr>
        <w:tab/>
        <w:t xml:space="preserve">Remy </w:t>
      </w:r>
      <w:proofErr w:type="spellStart"/>
      <w:r>
        <w:rPr>
          <w:rFonts w:ascii="Calibri" w:hAnsi="Calibri" w:cs="Arial"/>
          <w:bCs/>
          <w:color w:val="000000"/>
          <w:sz w:val="22"/>
          <w:szCs w:val="22"/>
          <w:lang w:val="en"/>
        </w:rPr>
        <w:t>Groenendaal</w:t>
      </w:r>
      <w:proofErr w:type="spellEnd"/>
      <w:r>
        <w:rPr>
          <w:rFonts w:ascii="Calibri" w:hAnsi="Calibri" w:cs="Arial"/>
          <w:bCs/>
          <w:color w:val="000000"/>
          <w:sz w:val="22"/>
          <w:szCs w:val="22"/>
          <w:lang w:val="en"/>
        </w:rPr>
        <w:t xml:space="preserve">, </w:t>
      </w:r>
      <w:proofErr w:type="spellStart"/>
      <w:r>
        <w:rPr>
          <w:rFonts w:ascii="Calibri" w:hAnsi="Calibri" w:cs="Arial"/>
          <w:bCs/>
          <w:color w:val="000000"/>
          <w:sz w:val="22"/>
          <w:szCs w:val="22"/>
          <w:lang w:val="en"/>
        </w:rPr>
        <w:t>Woodlin</w:t>
      </w:r>
      <w:proofErr w:type="spellEnd"/>
      <w:r>
        <w:rPr>
          <w:rFonts w:ascii="Calibri" w:hAnsi="Calibri" w:cs="Arial"/>
          <w:bCs/>
          <w:color w:val="000000"/>
          <w:sz w:val="22"/>
          <w:szCs w:val="22"/>
          <w:lang w:val="en"/>
        </w:rPr>
        <w:t xml:space="preserve"> ES (The Dream of America)</w:t>
      </w:r>
    </w:p>
    <w:p w:rsidR="00A172D4" w:rsidRPr="00A172D4" w:rsidRDefault="00A172D4" w:rsidP="007C49CB">
      <w:pPr>
        <w:shd w:val="clear" w:color="auto" w:fill="FFFFFF"/>
        <w:rPr>
          <w:rFonts w:ascii="Calibri" w:hAnsi="Calibri" w:cs="Arial"/>
          <w:bCs/>
          <w:color w:val="000000"/>
          <w:sz w:val="22"/>
          <w:szCs w:val="22"/>
          <w:lang w:val="en"/>
        </w:rPr>
      </w:pPr>
      <w:r>
        <w:rPr>
          <w:rFonts w:ascii="Calibri" w:hAnsi="Calibri" w:cs="Arial"/>
          <w:bCs/>
          <w:color w:val="000000"/>
          <w:sz w:val="22"/>
          <w:szCs w:val="22"/>
          <w:lang w:val="en"/>
        </w:rPr>
        <w:tab/>
        <w:t>Lydia Kim, Poolesville ES, (Inside the Garden)</w:t>
      </w:r>
    </w:p>
    <w:p w:rsidR="00A172D4" w:rsidRDefault="00A172D4" w:rsidP="007C49CB">
      <w:pPr>
        <w:shd w:val="clear" w:color="auto" w:fill="FFFFFF"/>
        <w:rPr>
          <w:rFonts w:ascii="Calibri" w:hAnsi="Calibri" w:cs="Arial"/>
          <w:b/>
          <w:bCs/>
          <w:color w:val="000000"/>
          <w:sz w:val="22"/>
          <w:szCs w:val="22"/>
          <w:lang w:val="en"/>
        </w:rPr>
      </w:pPr>
    </w:p>
    <w:p w:rsidR="00A172D4" w:rsidRDefault="00A172D4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Middle School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E03ED0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E03ED0" w:rsidRDefault="00E03ED0" w:rsidP="00E03ED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Marley Adams, Julius West MS (Disconnected)</w:t>
      </w:r>
    </w:p>
    <w:p w:rsidR="00E03ED0" w:rsidRDefault="00E03ED0" w:rsidP="00E03ED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Kseniia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Volkova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Hoover MS (I am my dreams that I see in the night)</w:t>
      </w:r>
    </w:p>
    <w:p w:rsidR="00E03ED0" w:rsidRDefault="00E03ED0" w:rsidP="00E03ED0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Iris Yang, Cabin John MS (Escapes)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                                                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A172D4" w:rsidRDefault="00A172D4" w:rsidP="00A172D4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Nadula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Kadawedduwa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Roberto Clemente MS (Flying to a New World)</w:t>
      </w:r>
    </w:p>
    <w:p w:rsidR="00A172D4" w:rsidRDefault="00A172D4" w:rsidP="00A172D4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Brielle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Taubenblatt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Cabin John MS (Quiet Not Silent)</w:t>
      </w:r>
    </w:p>
    <w:p w:rsidR="00A172D4" w:rsidRDefault="00A172D4" w:rsidP="00A172D4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Amberly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Wu, Hoover MS (Dream)</w:t>
      </w:r>
    </w:p>
    <w:p w:rsidR="00A172D4" w:rsidRDefault="00A172D4" w:rsidP="00A172D4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lastRenderedPageBreak/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        </w:t>
      </w:r>
      <w:r>
        <w:rPr>
          <w:rStyle w:val="apple-converted-space"/>
          <w:rFonts w:ascii="Calibri" w:hAnsi="Calibri" w:cs="Arial"/>
          <w:i/>
          <w:iCs/>
          <w:color w:val="000000"/>
          <w:sz w:val="22"/>
          <w:szCs w:val="22"/>
          <w:lang w:val="en"/>
        </w:rPr>
        <w:t> </w:t>
      </w:r>
      <w:r>
        <w:rPr>
          <w:rFonts w:ascii="Calibri" w:hAnsi="Calibri" w:cs="Arial"/>
          <w:color w:val="000000"/>
          <w:sz w:val="22"/>
          <w:szCs w:val="22"/>
          <w:lang w:val="en"/>
        </w:rPr>
        <w:t>             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lang w:val="en"/>
        </w:rPr>
        <w:t>High School (Senior) Division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</w:t>
      </w:r>
      <w:r w:rsidR="006C586C"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Interpretation of the Theme</w:t>
      </w:r>
    </w:p>
    <w:p w:rsidR="006C586C" w:rsidRDefault="006C586C" w:rsidP="006C586C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Benjamin Dale, Albert Einstein HS (Into the Nightmare)</w:t>
      </w:r>
    </w:p>
    <w:p w:rsidR="006C586C" w:rsidRDefault="006C586C" w:rsidP="006C586C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Emily Hirsch, </w:t>
      </w:r>
      <w:r w:rsidR="00A172D4">
        <w:rPr>
          <w:rFonts w:ascii="Calibri" w:hAnsi="Calibri" w:cs="Arial"/>
          <w:color w:val="000000"/>
          <w:sz w:val="22"/>
          <w:szCs w:val="22"/>
          <w:lang w:val="en"/>
        </w:rPr>
        <w:t xml:space="preserve">James Hubert </w:t>
      </w:r>
      <w:r>
        <w:rPr>
          <w:rFonts w:ascii="Calibri" w:hAnsi="Calibri" w:cs="Arial"/>
          <w:color w:val="000000"/>
          <w:sz w:val="22"/>
          <w:szCs w:val="22"/>
          <w:lang w:val="en"/>
        </w:rPr>
        <w:t>Blake HS (In Bloom)</w:t>
      </w:r>
    </w:p>
    <w:p w:rsidR="006C586C" w:rsidRDefault="006C586C" w:rsidP="006C586C">
      <w:pPr>
        <w:shd w:val="clear" w:color="auto" w:fill="FFFFFF"/>
        <w:ind w:left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Karis Lee, Winston Churchill HS (A Race </w:t>
      </w:r>
      <w:proofErr w:type="gramStart"/>
      <w:r>
        <w:rPr>
          <w:rFonts w:ascii="Calibri" w:hAnsi="Calibri" w:cs="Arial"/>
          <w:color w:val="000000"/>
          <w:sz w:val="22"/>
          <w:szCs w:val="22"/>
          <w:lang w:val="en"/>
        </w:rPr>
        <w:t>Against</w:t>
      </w:r>
      <w:proofErr w:type="gramEnd"/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Time)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Merit/Honorable Mention</w:t>
      </w:r>
    </w:p>
    <w:p w:rsidR="006C586C" w:rsidRDefault="007C49CB" w:rsidP="007C49CB">
      <w:pPr>
        <w:shd w:val="clear" w:color="auto" w:fill="FFFFFF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  <w:r w:rsidR="006C586C">
        <w:rPr>
          <w:rFonts w:ascii="Calibri" w:hAnsi="Calibri" w:cs="Arial"/>
          <w:color w:val="000000"/>
          <w:sz w:val="22"/>
          <w:szCs w:val="22"/>
          <w:lang w:val="en"/>
        </w:rPr>
        <w:tab/>
      </w:r>
      <w:proofErr w:type="spellStart"/>
      <w:r w:rsidR="006C586C">
        <w:rPr>
          <w:rFonts w:ascii="Calibri" w:hAnsi="Calibri" w:cs="Arial"/>
          <w:color w:val="000000"/>
          <w:sz w:val="22"/>
          <w:szCs w:val="22"/>
          <w:lang w:val="en"/>
        </w:rPr>
        <w:t>Sayma</w:t>
      </w:r>
      <w:proofErr w:type="spellEnd"/>
      <w:r w:rsidR="006C586C">
        <w:rPr>
          <w:rFonts w:ascii="Calibri" w:hAnsi="Calibri" w:cs="Arial"/>
          <w:color w:val="000000"/>
          <w:sz w:val="22"/>
          <w:szCs w:val="22"/>
          <w:lang w:val="en"/>
        </w:rPr>
        <w:t xml:space="preserve"> Islam, Damascus HS (Welcome Home Dad)</w:t>
      </w:r>
    </w:p>
    <w:p w:rsidR="006C586C" w:rsidRDefault="006C586C" w:rsidP="006C586C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Katherine Klinger, </w:t>
      </w:r>
      <w:r w:rsidR="00A172D4">
        <w:rPr>
          <w:rFonts w:ascii="Calibri" w:hAnsi="Calibri" w:cs="Arial"/>
          <w:color w:val="000000"/>
          <w:sz w:val="22"/>
          <w:szCs w:val="22"/>
          <w:lang w:val="en"/>
        </w:rPr>
        <w:t xml:space="preserve">James Hubert </w:t>
      </w:r>
      <w:r>
        <w:rPr>
          <w:rFonts w:ascii="Calibri" w:hAnsi="Calibri" w:cs="Arial"/>
          <w:color w:val="000000"/>
          <w:sz w:val="22"/>
          <w:szCs w:val="22"/>
          <w:lang w:val="en"/>
        </w:rPr>
        <w:t>Blake HS (Self Portrait Montage)</w:t>
      </w:r>
    </w:p>
    <w:p w:rsidR="006C586C" w:rsidRDefault="006C586C" w:rsidP="006C586C">
      <w:pPr>
        <w:shd w:val="clear" w:color="auto" w:fill="FFFFFF"/>
        <w:ind w:firstLine="720"/>
        <w:rPr>
          <w:rFonts w:ascii="Calibri" w:hAnsi="Calibri" w:cs="Arial"/>
          <w:color w:val="000000"/>
          <w:sz w:val="22"/>
          <w:szCs w:val="22"/>
          <w:lang w:val="en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Sabrina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"/>
        </w:rPr>
        <w:t>Sisveira</w:t>
      </w:r>
      <w:proofErr w:type="spellEnd"/>
      <w:r>
        <w:rPr>
          <w:rFonts w:ascii="Calibri" w:hAnsi="Calibri" w:cs="Arial"/>
          <w:color w:val="000000"/>
          <w:sz w:val="22"/>
          <w:szCs w:val="22"/>
          <w:lang w:val="en"/>
        </w:rPr>
        <w:t>, Albert Einstein HS (Purpose Exploration)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7C49CB" w:rsidRDefault="007C49CB" w:rsidP="007C49C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  <w:lang w:val="en"/>
        </w:rPr>
        <w:t> </w:t>
      </w:r>
    </w:p>
    <w:p w:rsidR="006C586C" w:rsidRDefault="006C586C" w:rsidP="006C586C">
      <w:pPr>
        <w:shd w:val="clear" w:color="auto" w:fill="FFFFFF"/>
        <w:rPr>
          <w:rFonts w:ascii="Calibri" w:hAnsi="Calibri" w:cs="Arial"/>
          <w:b/>
          <w:bCs/>
          <w:color w:val="000000"/>
          <w:sz w:val="22"/>
          <w:szCs w:val="22"/>
          <w:lang w:val="en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>Award of Excellence for Outstanding Interpretation of the Theme</w:t>
      </w: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 xml:space="preserve"> – Special Artist</w:t>
      </w:r>
    </w:p>
    <w:p w:rsidR="006C586C" w:rsidRPr="006C586C" w:rsidRDefault="006C586C" w:rsidP="006C586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"/>
        </w:rPr>
        <w:tab/>
      </w:r>
      <w:r w:rsidRPr="006C586C">
        <w:rPr>
          <w:rFonts w:ascii="Calibri" w:hAnsi="Calibri" w:cs="Arial"/>
          <w:bCs/>
          <w:color w:val="000000"/>
          <w:sz w:val="22"/>
          <w:szCs w:val="22"/>
          <w:lang w:val="en"/>
        </w:rPr>
        <w:t>Howard Payne IV, College Gardens, (Train Station)</w:t>
      </w:r>
    </w:p>
    <w:p w:rsidR="00251D99" w:rsidRDefault="00251D99"/>
    <w:sectPr w:rsidR="00251D99" w:rsidSect="00D01B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CB"/>
    <w:rsid w:val="000B070F"/>
    <w:rsid w:val="00194E34"/>
    <w:rsid w:val="00251D99"/>
    <w:rsid w:val="00292AB3"/>
    <w:rsid w:val="002C4558"/>
    <w:rsid w:val="006C586C"/>
    <w:rsid w:val="006F7F91"/>
    <w:rsid w:val="00772961"/>
    <w:rsid w:val="007C49CB"/>
    <w:rsid w:val="009E74CB"/>
    <w:rsid w:val="00A172D4"/>
    <w:rsid w:val="00AF5825"/>
    <w:rsid w:val="00B85E65"/>
    <w:rsid w:val="00BF6F80"/>
    <w:rsid w:val="00C53FE0"/>
    <w:rsid w:val="00D01B0E"/>
    <w:rsid w:val="00D36489"/>
    <w:rsid w:val="00D9106F"/>
    <w:rsid w:val="00E03ED0"/>
    <w:rsid w:val="00F70499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6BB08-AD5F-4FEA-ACF1-A885A2CE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McDermott</dc:creator>
  <cp:keywords/>
  <dc:description/>
  <cp:lastModifiedBy>Christine McDermott</cp:lastModifiedBy>
  <cp:revision>2</cp:revision>
  <dcterms:created xsi:type="dcterms:W3CDTF">2017-02-19T04:59:00Z</dcterms:created>
  <dcterms:modified xsi:type="dcterms:W3CDTF">2017-02-19T04:59:00Z</dcterms:modified>
</cp:coreProperties>
</file>